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E92" w:rsidRPr="00DD430F" w:rsidRDefault="00DD430F" w:rsidP="00DD430F">
      <w:pPr>
        <w:tabs>
          <w:tab w:val="left" w:pos="7062"/>
        </w:tabs>
        <w:spacing w:after="0"/>
        <w:ind w:firstLine="720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9A59D4" w:rsidRPr="009A59D4" w:rsidRDefault="009A59D4" w:rsidP="00DD430F">
      <w:pPr>
        <w:tabs>
          <w:tab w:val="left" w:pos="7062"/>
        </w:tabs>
        <w:spacing w:after="0"/>
        <w:ind w:firstLine="720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4C30A0" w:rsidRDefault="004C30A0" w:rsidP="004C30A0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D0D71">
        <w:rPr>
          <w:rFonts w:ascii="Times New Roman" w:hAnsi="Times New Roman"/>
          <w:sz w:val="24"/>
          <w:szCs w:val="24"/>
          <w:lang w:val="ru-RU"/>
        </w:rPr>
        <w:t>На основу члана 55. став 5. Закона о водама („Сл</w:t>
      </w:r>
      <w:r>
        <w:rPr>
          <w:rFonts w:ascii="Times New Roman" w:hAnsi="Times New Roman"/>
          <w:sz w:val="24"/>
          <w:szCs w:val="24"/>
          <w:lang w:val="sr-Cyrl-CS"/>
        </w:rPr>
        <w:t>ужбени</w:t>
      </w:r>
      <w:r w:rsidRPr="002D0D71">
        <w:rPr>
          <w:rFonts w:ascii="Times New Roman" w:hAnsi="Times New Roman"/>
          <w:sz w:val="24"/>
          <w:szCs w:val="24"/>
          <w:lang w:val="ru-RU"/>
        </w:rPr>
        <w:t xml:space="preserve"> гласник РС“, број 30/2010 93/2012</w:t>
      </w:r>
      <w:r>
        <w:rPr>
          <w:rFonts w:ascii="Times New Roman" w:hAnsi="Times New Roman"/>
          <w:sz w:val="24"/>
          <w:szCs w:val="24"/>
          <w:lang w:val="sr-Cyrl-CS"/>
        </w:rPr>
        <w:t>, 101/2016, 95/2018 и 95/2018-др.закон</w:t>
      </w:r>
      <w:r w:rsidRPr="002D0D71">
        <w:rPr>
          <w:rFonts w:ascii="Times New Roman" w:hAnsi="Times New Roman"/>
          <w:sz w:val="24"/>
          <w:szCs w:val="24"/>
          <w:lang w:val="ru-RU"/>
        </w:rPr>
        <w:t xml:space="preserve">), члана 32. Закона о локалној самоуправи </w:t>
      </w:r>
      <w:r w:rsidR="00635F4C" w:rsidRPr="00635F4C">
        <w:rPr>
          <w:rFonts w:ascii="Times New Roman" w:hAnsi="Times New Roman" w:cs="Times New Roman"/>
          <w:sz w:val="24"/>
          <w:szCs w:val="24"/>
          <w:lang w:val="sr-Cyrl-CS"/>
        </w:rPr>
        <w:t>(Службени гласник РС“, број 129/</w:t>
      </w:r>
      <w:r w:rsidR="00635F4C" w:rsidRPr="002D0D71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="00635F4C" w:rsidRPr="00635F4C">
        <w:rPr>
          <w:rFonts w:ascii="Times New Roman" w:hAnsi="Times New Roman" w:cs="Times New Roman"/>
          <w:sz w:val="24"/>
          <w:szCs w:val="24"/>
          <w:lang w:val="sr-Cyrl-CS"/>
        </w:rPr>
        <w:t>07</w:t>
      </w:r>
      <w:r w:rsidR="00635F4C" w:rsidRPr="002D0D71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635F4C" w:rsidRPr="00635F4C">
        <w:rPr>
          <w:rFonts w:ascii="Times New Roman" w:hAnsi="Times New Roman" w:cs="Times New Roman"/>
          <w:sz w:val="24"/>
          <w:szCs w:val="24"/>
          <w:lang w:val="sr-Cyrl-CS"/>
        </w:rPr>
        <w:t xml:space="preserve"> 83/</w:t>
      </w:r>
      <w:r w:rsidR="00635F4C" w:rsidRPr="002D0D71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="00635F4C" w:rsidRPr="00635F4C">
        <w:rPr>
          <w:rFonts w:ascii="Times New Roman" w:hAnsi="Times New Roman" w:cs="Times New Roman"/>
          <w:sz w:val="24"/>
          <w:szCs w:val="24"/>
          <w:lang w:val="sr-Cyrl-CS"/>
        </w:rPr>
        <w:t xml:space="preserve">14-др. </w:t>
      </w:r>
      <w:r w:rsidR="00635F4C" w:rsidRPr="002D0D71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635F4C" w:rsidRPr="00635F4C">
        <w:rPr>
          <w:rFonts w:ascii="Times New Roman" w:hAnsi="Times New Roman" w:cs="Times New Roman"/>
          <w:sz w:val="24"/>
          <w:szCs w:val="24"/>
          <w:lang w:val="sr-Cyrl-CS"/>
        </w:rPr>
        <w:t>акон, 101/2016-др.закон и 47/2018, 111/2021-др. закон</w:t>
      </w:r>
      <w:r w:rsidR="00635F4C">
        <w:rPr>
          <w:rFonts w:ascii="Times New Roman" w:hAnsi="Times New Roman" w:cs="Times New Roman"/>
          <w:sz w:val="24"/>
          <w:szCs w:val="24"/>
          <w:lang w:val="sr-Cyrl-CS"/>
        </w:rPr>
        <w:t xml:space="preserve">), </w:t>
      </w:r>
      <w:r w:rsidRPr="002D0D71">
        <w:rPr>
          <w:rFonts w:ascii="Times New Roman" w:hAnsi="Times New Roman"/>
          <w:sz w:val="24"/>
          <w:szCs w:val="24"/>
          <w:lang w:val="ru-RU"/>
        </w:rPr>
        <w:t xml:space="preserve"> члана 40. став 1. тачка 34. и 152. Статута Општине Владичин Хан („Сл</w:t>
      </w:r>
      <w:r>
        <w:rPr>
          <w:rFonts w:ascii="Times New Roman" w:hAnsi="Times New Roman"/>
          <w:sz w:val="24"/>
          <w:szCs w:val="24"/>
          <w:lang w:val="sr-Cyrl-CS"/>
        </w:rPr>
        <w:t>ужбени</w:t>
      </w:r>
      <w:r w:rsidRPr="002D0D71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г</w:t>
      </w:r>
      <w:r w:rsidR="00426144" w:rsidRPr="002D0D71">
        <w:rPr>
          <w:rFonts w:ascii="Times New Roman" w:hAnsi="Times New Roman"/>
          <w:sz w:val="24"/>
          <w:szCs w:val="24"/>
          <w:lang w:val="ru-RU"/>
        </w:rPr>
        <w:t xml:space="preserve">ласник“ </w:t>
      </w:r>
      <w:r w:rsidR="002D0D71">
        <w:rPr>
          <w:rFonts w:ascii="Times New Roman" w:hAnsi="Times New Roman"/>
          <w:sz w:val="24"/>
          <w:szCs w:val="24"/>
          <w:lang w:val="ru-RU"/>
        </w:rPr>
        <w:t>број 7/24-пречишћен текст</w:t>
      </w:r>
      <w:r w:rsidR="00426144" w:rsidRPr="002D0D71">
        <w:rPr>
          <w:rFonts w:ascii="Times New Roman" w:hAnsi="Times New Roman"/>
          <w:sz w:val="24"/>
          <w:szCs w:val="24"/>
          <w:lang w:val="ru-RU"/>
        </w:rPr>
        <w:t xml:space="preserve">), </w:t>
      </w:r>
      <w:r w:rsidRPr="002D0D71">
        <w:rPr>
          <w:rFonts w:ascii="Times New Roman" w:hAnsi="Times New Roman"/>
          <w:sz w:val="24"/>
          <w:szCs w:val="24"/>
          <w:lang w:val="ru-RU"/>
        </w:rPr>
        <w:t>Скупштина општине Владичин Хан на седници одржаној дана</w:t>
      </w:r>
      <w:r w:rsidR="00DD0031" w:rsidRPr="002D0D7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345AC">
        <w:rPr>
          <w:rFonts w:ascii="Times New Roman" w:hAnsi="Times New Roman"/>
          <w:sz w:val="24"/>
          <w:szCs w:val="24"/>
          <w:lang w:val="ru-RU"/>
        </w:rPr>
        <w:t>23. марта 2026</w:t>
      </w:r>
      <w:r w:rsidR="001255B7" w:rsidRPr="002D0D71">
        <w:rPr>
          <w:rFonts w:ascii="Times New Roman" w:hAnsi="Times New Roman"/>
          <w:sz w:val="24"/>
          <w:szCs w:val="24"/>
          <w:lang w:val="ru-RU"/>
        </w:rPr>
        <w:t>.</w:t>
      </w:r>
      <w:r w:rsidRPr="002D0D71">
        <w:rPr>
          <w:rFonts w:ascii="Times New Roman" w:hAnsi="Times New Roman"/>
          <w:sz w:val="24"/>
          <w:szCs w:val="24"/>
          <w:lang w:val="ru-RU"/>
        </w:rPr>
        <w:t xml:space="preserve"> године, донела је</w:t>
      </w:r>
    </w:p>
    <w:p w:rsidR="004C30A0" w:rsidRDefault="004C30A0" w:rsidP="004C30A0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4C30A0" w:rsidRDefault="004C30A0" w:rsidP="001255B7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4C30A0" w:rsidRDefault="004C30A0" w:rsidP="004C30A0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4C30A0" w:rsidRDefault="004C30A0" w:rsidP="004C30A0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2D0D71">
        <w:rPr>
          <w:rFonts w:ascii="Times New Roman" w:hAnsi="Times New Roman"/>
          <w:b/>
          <w:sz w:val="24"/>
          <w:szCs w:val="24"/>
          <w:lang w:val="ru-RU"/>
        </w:rPr>
        <w:t>З А К Љ У Ч А К</w:t>
      </w:r>
    </w:p>
    <w:p w:rsidR="004C30A0" w:rsidRDefault="004C30A0" w:rsidP="004C30A0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4C30A0" w:rsidRDefault="004C30A0" w:rsidP="004C30A0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</w:rPr>
        <w:t>I</w:t>
      </w:r>
    </w:p>
    <w:p w:rsidR="004C30A0" w:rsidRDefault="004C30A0" w:rsidP="004C30A0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D0D71">
        <w:rPr>
          <w:rFonts w:ascii="Times New Roman" w:hAnsi="Times New Roman"/>
          <w:sz w:val="24"/>
          <w:szCs w:val="24"/>
          <w:lang w:val="ru-RU"/>
        </w:rPr>
        <w:t xml:space="preserve">Доноси се Оперативни план за одбрану од поплава на водама </w:t>
      </w:r>
      <w:r>
        <w:rPr>
          <w:rFonts w:ascii="Times New Roman" w:hAnsi="Times New Roman"/>
          <w:sz w:val="24"/>
          <w:szCs w:val="24"/>
        </w:rPr>
        <w:t>II</w:t>
      </w:r>
      <w:r w:rsidRPr="002D0D71">
        <w:rPr>
          <w:rFonts w:ascii="Times New Roman" w:hAnsi="Times New Roman"/>
          <w:sz w:val="24"/>
          <w:szCs w:val="24"/>
          <w:lang w:val="ru-RU"/>
        </w:rPr>
        <w:t xml:space="preserve"> реда на територији Општине Владичин Хан за 20</w:t>
      </w:r>
      <w:r w:rsidR="00827580" w:rsidRPr="002D0D71">
        <w:rPr>
          <w:rFonts w:ascii="Times New Roman" w:hAnsi="Times New Roman"/>
          <w:sz w:val="24"/>
          <w:szCs w:val="24"/>
          <w:lang w:val="ru-RU"/>
        </w:rPr>
        <w:t>2</w:t>
      </w:r>
      <w:r w:rsidR="00B6113B">
        <w:rPr>
          <w:rFonts w:ascii="Times New Roman" w:hAnsi="Times New Roman"/>
          <w:sz w:val="24"/>
          <w:szCs w:val="24"/>
          <w:lang w:val="ru-RU"/>
        </w:rPr>
        <w:t>6</w:t>
      </w:r>
      <w:r w:rsidRPr="002D0D71">
        <w:rPr>
          <w:rFonts w:ascii="Times New Roman" w:hAnsi="Times New Roman"/>
          <w:sz w:val="24"/>
          <w:szCs w:val="24"/>
          <w:lang w:val="ru-RU"/>
        </w:rPr>
        <w:t xml:space="preserve">. годину. </w:t>
      </w:r>
    </w:p>
    <w:p w:rsidR="004C30A0" w:rsidRDefault="004C30A0" w:rsidP="004C30A0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4C30A0" w:rsidRDefault="004C30A0" w:rsidP="004C30A0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</w:rPr>
        <w:t>II</w:t>
      </w:r>
    </w:p>
    <w:p w:rsidR="004C30A0" w:rsidRDefault="004C30A0" w:rsidP="004C30A0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4C30A0" w:rsidRDefault="004C30A0" w:rsidP="00BC69DC">
      <w:pPr>
        <w:spacing w:after="0"/>
        <w:ind w:left="720"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D0D71">
        <w:rPr>
          <w:rFonts w:ascii="Times New Roman" w:hAnsi="Times New Roman"/>
          <w:sz w:val="24"/>
          <w:szCs w:val="24"/>
          <w:lang w:val="ru-RU"/>
        </w:rPr>
        <w:t xml:space="preserve">Закључак </w:t>
      </w:r>
      <w:r w:rsidR="00BC69DC">
        <w:rPr>
          <w:rFonts w:ascii="Times New Roman" w:hAnsi="Times New Roman"/>
          <w:sz w:val="24"/>
          <w:szCs w:val="24"/>
        </w:rPr>
        <w:t>објавити</w:t>
      </w:r>
      <w:r w:rsidRPr="002D0D71">
        <w:rPr>
          <w:rFonts w:ascii="Times New Roman" w:hAnsi="Times New Roman"/>
          <w:sz w:val="24"/>
          <w:szCs w:val="24"/>
          <w:lang w:val="ru-RU"/>
        </w:rPr>
        <w:t xml:space="preserve"> у „Службеном гласнику Града Врања“. </w:t>
      </w:r>
    </w:p>
    <w:p w:rsidR="004C30A0" w:rsidRDefault="004C30A0" w:rsidP="004C30A0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4C30A0" w:rsidRDefault="004C30A0" w:rsidP="001F46B4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DD430F" w:rsidRDefault="00DD430F" w:rsidP="00DD430F">
      <w:pPr>
        <w:pStyle w:val="Standard"/>
        <w:jc w:val="both"/>
        <w:rPr>
          <w:rFonts w:eastAsia="Arial, Arial" w:cs="Arial, Arial"/>
          <w:color w:val="000000"/>
        </w:rPr>
      </w:pPr>
    </w:p>
    <w:p w:rsidR="009345AC" w:rsidRPr="00CE74E9" w:rsidRDefault="009345AC" w:rsidP="009345AC">
      <w:pPr>
        <w:spacing w:after="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CE74E9">
        <w:rPr>
          <w:rFonts w:ascii="Times New Roman" w:hAnsi="Times New Roman"/>
          <w:b/>
          <w:sz w:val="24"/>
          <w:szCs w:val="24"/>
          <w:lang w:val="sr-Cyrl-CS"/>
        </w:rPr>
        <w:t>СКУПШТИНА ОПШТИНЕ</w:t>
      </w:r>
      <w:r w:rsidRPr="00CE74E9">
        <w:rPr>
          <w:rFonts w:ascii="Times New Roman" w:hAnsi="Times New Roman"/>
          <w:b/>
          <w:sz w:val="24"/>
          <w:szCs w:val="24"/>
        </w:rPr>
        <w:t xml:space="preserve"> </w:t>
      </w:r>
      <w:r w:rsidRPr="00CE74E9">
        <w:rPr>
          <w:rFonts w:ascii="Times New Roman" w:hAnsi="Times New Roman"/>
          <w:b/>
          <w:sz w:val="24"/>
          <w:szCs w:val="24"/>
          <w:lang w:val="sr-Cyrl-CS"/>
        </w:rPr>
        <w:t>ВЛАДИЧИН ХАН</w:t>
      </w:r>
    </w:p>
    <w:p w:rsidR="009345AC" w:rsidRPr="00CE74E9" w:rsidRDefault="009345AC" w:rsidP="009345AC">
      <w:pPr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 w:rsidRPr="00CE74E9">
        <w:rPr>
          <w:rFonts w:ascii="Times New Roman" w:hAnsi="Times New Roman"/>
          <w:b/>
          <w:sz w:val="24"/>
          <w:szCs w:val="24"/>
        </w:rPr>
        <w:t>Број</w:t>
      </w:r>
      <w:proofErr w:type="spellEnd"/>
      <w:r w:rsidRPr="00CE74E9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06-27/</w:t>
      </w:r>
      <w:r>
        <w:rPr>
          <w:rFonts w:ascii="Times New Roman" w:hAnsi="Times New Roman"/>
          <w:b/>
          <w:sz w:val="24"/>
          <w:szCs w:val="24"/>
          <w:lang/>
        </w:rPr>
        <w:t>8</w:t>
      </w:r>
      <w:r w:rsidRPr="00CE74E9">
        <w:rPr>
          <w:rFonts w:ascii="Times New Roman" w:hAnsi="Times New Roman"/>
          <w:b/>
          <w:sz w:val="24"/>
          <w:szCs w:val="24"/>
        </w:rPr>
        <w:t>/26-I</w:t>
      </w:r>
    </w:p>
    <w:p w:rsidR="009345AC" w:rsidRPr="00CE74E9" w:rsidRDefault="009345AC" w:rsidP="009345A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CE74E9">
        <w:rPr>
          <w:rFonts w:ascii="Times New Roman" w:hAnsi="Times New Roman"/>
          <w:b/>
          <w:sz w:val="24"/>
          <w:szCs w:val="24"/>
        </w:rPr>
        <w:t>Дана</w:t>
      </w:r>
      <w:proofErr w:type="spellEnd"/>
      <w:r w:rsidRPr="00CE74E9">
        <w:rPr>
          <w:rFonts w:ascii="Times New Roman" w:hAnsi="Times New Roman"/>
          <w:b/>
          <w:sz w:val="24"/>
          <w:szCs w:val="24"/>
        </w:rPr>
        <w:t>:</w:t>
      </w:r>
      <w:r w:rsidRPr="00CE74E9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CE74E9">
        <w:rPr>
          <w:rFonts w:ascii="Times New Roman" w:hAnsi="Times New Roman"/>
          <w:b/>
          <w:sz w:val="24"/>
          <w:szCs w:val="24"/>
        </w:rPr>
        <w:t xml:space="preserve">23.03.2026. </w:t>
      </w:r>
      <w:proofErr w:type="spellStart"/>
      <w:proofErr w:type="gramStart"/>
      <w:r w:rsidRPr="00CE74E9">
        <w:rPr>
          <w:rFonts w:ascii="Times New Roman" w:hAnsi="Times New Roman"/>
          <w:b/>
          <w:sz w:val="24"/>
          <w:szCs w:val="24"/>
        </w:rPr>
        <w:t>године</w:t>
      </w:r>
      <w:proofErr w:type="spellEnd"/>
      <w:proofErr w:type="gramEnd"/>
    </w:p>
    <w:p w:rsidR="009345AC" w:rsidRPr="00CE74E9" w:rsidRDefault="009345AC" w:rsidP="009345AC">
      <w:pPr>
        <w:spacing w:after="0"/>
        <w:jc w:val="right"/>
        <w:rPr>
          <w:rFonts w:ascii="Times New Roman" w:hAnsi="Times New Roman"/>
          <w:b/>
          <w:sz w:val="24"/>
          <w:szCs w:val="24"/>
          <w:u w:val="single"/>
          <w:lang w:val="sr-Cyrl-CS"/>
        </w:rPr>
      </w:pPr>
    </w:p>
    <w:p w:rsidR="009345AC" w:rsidRPr="00CE74E9" w:rsidRDefault="009345AC" w:rsidP="009345AC">
      <w:pPr>
        <w:tabs>
          <w:tab w:val="left" w:pos="6660"/>
          <w:tab w:val="right" w:pos="8640"/>
        </w:tabs>
        <w:spacing w:after="0"/>
        <w:jc w:val="right"/>
        <w:rPr>
          <w:rFonts w:ascii="Times New Roman" w:hAnsi="Times New Roman"/>
          <w:b/>
          <w:sz w:val="24"/>
          <w:szCs w:val="24"/>
          <w:lang w:val="sr-Cyrl-CS"/>
        </w:rPr>
      </w:pPr>
      <w:r w:rsidRPr="00CE74E9">
        <w:rPr>
          <w:rFonts w:ascii="Times New Roman" w:hAnsi="Times New Roman"/>
          <w:b/>
          <w:sz w:val="24"/>
          <w:szCs w:val="24"/>
          <w:lang w:val="sr-Cyrl-CS"/>
        </w:rPr>
        <w:tab/>
        <w:t>ПРЕДСЕДНИЦА, Данијела Поповић</w:t>
      </w:r>
    </w:p>
    <w:p w:rsidR="009345AC" w:rsidRPr="002C3117" w:rsidRDefault="009345AC" w:rsidP="009345AC">
      <w:pPr>
        <w:spacing w:after="0"/>
        <w:rPr>
          <w:rFonts w:ascii="Times New Roman" w:hAnsi="Times New Roman"/>
          <w:sz w:val="24"/>
          <w:szCs w:val="24"/>
          <w:lang w:val="sr-Cyrl-CS"/>
        </w:rPr>
      </w:pPr>
    </w:p>
    <w:p w:rsidR="00DD430F" w:rsidRDefault="00DD430F" w:rsidP="00C95D8C">
      <w:pPr>
        <w:ind w:left="180"/>
        <w:jc w:val="center"/>
        <w:rPr>
          <w:b/>
          <w:sz w:val="28"/>
          <w:szCs w:val="28"/>
          <w:lang w:val="sr-Cyrl-CS"/>
        </w:rPr>
      </w:pPr>
    </w:p>
    <w:p w:rsidR="00412BB3" w:rsidRDefault="00412BB3" w:rsidP="00A94F88">
      <w:pPr>
        <w:ind w:left="18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412BB3" w:rsidRDefault="00412BB3" w:rsidP="00A94F88">
      <w:pPr>
        <w:ind w:left="18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412BB3" w:rsidRDefault="00412BB3" w:rsidP="00A94F88">
      <w:pPr>
        <w:ind w:left="18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412BB3" w:rsidRDefault="00412BB3" w:rsidP="00A94F88">
      <w:pPr>
        <w:ind w:left="18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021F28" w:rsidRDefault="003043A8" w:rsidP="00A94F88">
      <w:pPr>
        <w:ind w:left="18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</w:t>
      </w:r>
    </w:p>
    <w:p w:rsidR="00021F28" w:rsidRDefault="00021F28" w:rsidP="00A94F88">
      <w:pPr>
        <w:ind w:left="18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sectPr w:rsidR="00021F28" w:rsidSect="00C95D8C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, Arial">
    <w:altName w:val="Arial"/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B2E51"/>
    <w:multiLevelType w:val="hybridMultilevel"/>
    <w:tmpl w:val="765077D8"/>
    <w:lvl w:ilvl="0" w:tplc="7C92720A">
      <w:start w:val="4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4C30A0"/>
    <w:rsid w:val="00021F28"/>
    <w:rsid w:val="000430B2"/>
    <w:rsid w:val="000D25AE"/>
    <w:rsid w:val="000E6ADE"/>
    <w:rsid w:val="001255B7"/>
    <w:rsid w:val="0013594A"/>
    <w:rsid w:val="001B7B67"/>
    <w:rsid w:val="001C6EDB"/>
    <w:rsid w:val="001F46B4"/>
    <w:rsid w:val="00221C70"/>
    <w:rsid w:val="002A48F2"/>
    <w:rsid w:val="002B6A9B"/>
    <w:rsid w:val="002D0D71"/>
    <w:rsid w:val="003043A8"/>
    <w:rsid w:val="003A6E92"/>
    <w:rsid w:val="00412BB3"/>
    <w:rsid w:val="00426144"/>
    <w:rsid w:val="004C30A0"/>
    <w:rsid w:val="005860F7"/>
    <w:rsid w:val="00635F4C"/>
    <w:rsid w:val="0067015D"/>
    <w:rsid w:val="006B357A"/>
    <w:rsid w:val="006F36BB"/>
    <w:rsid w:val="00752F83"/>
    <w:rsid w:val="00753D7A"/>
    <w:rsid w:val="00770818"/>
    <w:rsid w:val="007D5371"/>
    <w:rsid w:val="00827580"/>
    <w:rsid w:val="00833961"/>
    <w:rsid w:val="00841A6A"/>
    <w:rsid w:val="00855D6A"/>
    <w:rsid w:val="00873957"/>
    <w:rsid w:val="00887B98"/>
    <w:rsid w:val="008A7B99"/>
    <w:rsid w:val="009345AC"/>
    <w:rsid w:val="009A59D4"/>
    <w:rsid w:val="00A94F88"/>
    <w:rsid w:val="00A97FC6"/>
    <w:rsid w:val="00B6113B"/>
    <w:rsid w:val="00BC69DC"/>
    <w:rsid w:val="00C4507D"/>
    <w:rsid w:val="00C95D8C"/>
    <w:rsid w:val="00DD0031"/>
    <w:rsid w:val="00DD430F"/>
    <w:rsid w:val="00DE369C"/>
    <w:rsid w:val="00DE4320"/>
    <w:rsid w:val="00EB5D2D"/>
    <w:rsid w:val="00ED0429"/>
    <w:rsid w:val="00F47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2758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u-RU" w:eastAsia="ru-RU"/>
    </w:rPr>
  </w:style>
  <w:style w:type="paragraph" w:customStyle="1" w:styleId="Standard">
    <w:name w:val="Standard"/>
    <w:rsid w:val="00DD430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val="sr-Cyrl-CS" w:eastAsia="sr-Cyrl-CS"/>
    </w:rPr>
  </w:style>
  <w:style w:type="paragraph" w:customStyle="1" w:styleId="BodyText1">
    <w:name w:val="Body Text1"/>
    <w:basedOn w:val="Normal"/>
    <w:rsid w:val="00DD430F"/>
    <w:pPr>
      <w:widowControl w:val="0"/>
      <w:shd w:val="clear" w:color="auto" w:fill="FFFFFF"/>
      <w:autoSpaceDN w:val="0"/>
      <w:spacing w:after="180" w:line="269" w:lineRule="exact"/>
      <w:ind w:hanging="3820"/>
    </w:pPr>
    <w:rPr>
      <w:rFonts w:ascii="Times New Roman" w:eastAsia="Times New Roman" w:hAnsi="Times New Roman" w:cs="Mangal"/>
      <w:spacing w:val="6"/>
      <w:kern w:val="3"/>
      <w:sz w:val="24"/>
      <w:szCs w:val="24"/>
      <w:lang w:val="sr-Cyrl-CS" w:eastAsia="sr-Cyrl-CS"/>
    </w:rPr>
  </w:style>
  <w:style w:type="paragraph" w:customStyle="1" w:styleId="Bodytext2">
    <w:name w:val="Body text (2)"/>
    <w:basedOn w:val="Normal"/>
    <w:rsid w:val="00DD430F"/>
    <w:pPr>
      <w:widowControl w:val="0"/>
      <w:shd w:val="clear" w:color="auto" w:fill="FFFFFF"/>
      <w:autoSpaceDN w:val="0"/>
      <w:spacing w:before="240" w:after="0" w:line="245" w:lineRule="exact"/>
    </w:pPr>
    <w:rPr>
      <w:rFonts w:ascii="Times New Roman" w:eastAsia="Times New Roman" w:hAnsi="Times New Roman" w:cs="Mangal"/>
      <w:b/>
      <w:bCs/>
      <w:spacing w:val="-3"/>
      <w:kern w:val="3"/>
      <w:sz w:val="18"/>
      <w:szCs w:val="18"/>
      <w:lang w:val="sr-Cyrl-CS" w:eastAsia="sr-Cyrl-CS"/>
    </w:rPr>
  </w:style>
  <w:style w:type="paragraph" w:styleId="ListParagraph">
    <w:name w:val="List Paragraph"/>
    <w:basedOn w:val="Normal"/>
    <w:uiPriority w:val="34"/>
    <w:qFormat/>
    <w:rsid w:val="00A94F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9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PC5</dc:creator>
  <cp:lastModifiedBy>SKVS</cp:lastModifiedBy>
  <cp:revision>9</cp:revision>
  <cp:lastPrinted>2026-03-11T09:48:00Z</cp:lastPrinted>
  <dcterms:created xsi:type="dcterms:W3CDTF">2025-03-03T12:40:00Z</dcterms:created>
  <dcterms:modified xsi:type="dcterms:W3CDTF">2026-03-24T09:41:00Z</dcterms:modified>
</cp:coreProperties>
</file>